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DE4E9" w14:textId="77777777" w:rsidR="009A1350" w:rsidRPr="00D70B78" w:rsidRDefault="00C53CFF" w:rsidP="009A1350">
      <w:pPr>
        <w:rPr>
          <w:bCs/>
          <w:iCs/>
        </w:rPr>
      </w:pPr>
      <w:r w:rsidRPr="00D70B78">
        <w:rPr>
          <w:bCs/>
          <w:iCs/>
          <w:noProof/>
          <w:lang w:eastAsia="en-GB"/>
        </w:rPr>
        <w:drawing>
          <wp:anchor distT="0" distB="0" distL="114300" distR="114300" simplePos="0" relativeHeight="251660288" behindDoc="1" locked="0" layoutInCell="1" allowOverlap="1" wp14:anchorId="46902D54" wp14:editId="2427B8F3">
            <wp:simplePos x="0" y="0"/>
            <wp:positionH relativeFrom="column">
              <wp:posOffset>4152900</wp:posOffset>
            </wp:positionH>
            <wp:positionV relativeFrom="paragraph">
              <wp:posOffset>-619125</wp:posOffset>
            </wp:positionV>
            <wp:extent cx="1934845" cy="300990"/>
            <wp:effectExtent l="0" t="0" r="8255" b="3810"/>
            <wp:wrapNone/>
            <wp:docPr id="3" name="Picture 3" descr="\\fm-nas-02\images\logos\FARNHAM MALTINGS LOGOS\Farnham Maltings logos\FM hi-res orange and black wi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m-nas-02\images\logos\FARNHAM MALTINGS LOGOS\Farnham Maltings logos\FM hi-res orange and black with white backgro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34845" cy="300990"/>
                    </a:xfrm>
                    <a:prstGeom prst="rect">
                      <a:avLst/>
                    </a:prstGeom>
                    <a:noFill/>
                    <a:ln>
                      <a:noFill/>
                    </a:ln>
                  </pic:spPr>
                </pic:pic>
              </a:graphicData>
            </a:graphic>
          </wp:anchor>
        </w:drawing>
      </w:r>
      <w:r w:rsidR="009A1350" w:rsidRPr="00D70B78">
        <w:rPr>
          <w:bCs/>
          <w:iCs/>
        </w:rPr>
        <w:t>Application Form – When This is Over</w:t>
      </w:r>
    </w:p>
    <w:p w14:paraId="5153812E" w14:textId="2309AF6B" w:rsidR="009A1350" w:rsidRPr="005E4A47" w:rsidRDefault="0021761E" w:rsidP="009A1350">
      <w:pPr>
        <w:spacing w:after="0" w:line="240" w:lineRule="auto"/>
        <w:jc w:val="center"/>
        <w:rPr>
          <w:b/>
          <w:sz w:val="32"/>
          <w:szCs w:val="32"/>
        </w:rPr>
      </w:pPr>
      <w:r>
        <w:rPr>
          <w:b/>
          <w:sz w:val="32"/>
          <w:szCs w:val="32"/>
        </w:rPr>
        <w:t>‘</w:t>
      </w:r>
      <w:r w:rsidR="009A1350" w:rsidRPr="005E4A47">
        <w:rPr>
          <w:b/>
          <w:sz w:val="32"/>
          <w:szCs w:val="32"/>
        </w:rPr>
        <w:t>When This is Over</w:t>
      </w:r>
      <w:r>
        <w:rPr>
          <w:b/>
          <w:sz w:val="32"/>
          <w:szCs w:val="32"/>
        </w:rPr>
        <w:t>’</w:t>
      </w:r>
    </w:p>
    <w:p w14:paraId="0B8FA6F1" w14:textId="3F3D4A3B" w:rsidR="009A1350" w:rsidRPr="009A1350" w:rsidRDefault="009A1350" w:rsidP="009A1350">
      <w:pPr>
        <w:spacing w:after="0" w:line="240" w:lineRule="auto"/>
        <w:jc w:val="center"/>
      </w:pPr>
      <w:r w:rsidRPr="005E4A47">
        <w:rPr>
          <w:b/>
        </w:rPr>
        <w:t>An exciting new project for 16 – 25year olds to create and perform their own play that shares stories of their lives</w:t>
      </w:r>
      <w:r w:rsidRPr="009A1350">
        <w:t>.</w:t>
      </w:r>
    </w:p>
    <w:p w14:paraId="21042E3D" w14:textId="77777777" w:rsidR="00F5754F" w:rsidRDefault="00F5754F">
      <w:pPr>
        <w:spacing w:after="0" w:line="240" w:lineRule="auto"/>
        <w:jc w:val="both"/>
      </w:pPr>
    </w:p>
    <w:p w14:paraId="386EA6F6" w14:textId="4898502E" w:rsidR="005E4A47" w:rsidRDefault="00C53CFF" w:rsidP="005A2392">
      <w:pPr>
        <w:spacing w:after="0" w:line="240" w:lineRule="auto"/>
        <w:jc w:val="both"/>
      </w:pPr>
      <w:r>
        <w:t xml:space="preserve">Thank you for your interest in taking part in </w:t>
      </w:r>
      <w:r w:rsidR="0021761E" w:rsidRPr="0021761E">
        <w:rPr>
          <w:i/>
          <w:iCs/>
        </w:rPr>
        <w:t>‘</w:t>
      </w:r>
      <w:r w:rsidR="005A2392" w:rsidRPr="0021761E">
        <w:rPr>
          <w:b/>
          <w:i/>
          <w:iCs/>
        </w:rPr>
        <w:t>When This is Over</w:t>
      </w:r>
      <w:r w:rsidR="0021761E" w:rsidRPr="0021761E">
        <w:rPr>
          <w:b/>
          <w:i/>
          <w:iCs/>
        </w:rPr>
        <w:t>’</w:t>
      </w:r>
      <w:r w:rsidRPr="0021761E">
        <w:rPr>
          <w:i/>
          <w:iCs/>
        </w:rPr>
        <w:t>.</w:t>
      </w:r>
      <w:r>
        <w:t xml:space="preserve">  </w:t>
      </w:r>
      <w:r w:rsidR="005A2392">
        <w:t xml:space="preserve">Farnham Maltings is delighted to be working with Eve Winters </w:t>
      </w:r>
      <w:r w:rsidR="005A2392">
        <w:rPr>
          <w:rFonts w:ascii="Calibri" w:eastAsia="Times New Roman" w:hAnsi="Calibri" w:cs="Calibri"/>
          <w:color w:val="000000"/>
        </w:rPr>
        <w:t xml:space="preserve">and the cast in association with Company Three to devise and create </w:t>
      </w:r>
      <w:r w:rsidR="005A2392" w:rsidRPr="00FB3F78">
        <w:rPr>
          <w:rFonts w:ascii="Calibri" w:eastAsia="Times New Roman" w:hAnsi="Calibri" w:cs="Calibri"/>
          <w:b/>
          <w:color w:val="000000"/>
        </w:rPr>
        <w:t>When This is Over</w:t>
      </w:r>
      <w:r>
        <w:t xml:space="preserve">.  We are looking for </w:t>
      </w:r>
      <w:r w:rsidR="005A2392">
        <w:t xml:space="preserve">young people aged 16 – 25 years to create and perform a new play that shares the stories of their live.   </w:t>
      </w:r>
    </w:p>
    <w:p w14:paraId="08080C2E" w14:textId="77777777" w:rsidR="005E4A47" w:rsidRDefault="005E4A47" w:rsidP="005A2392">
      <w:pPr>
        <w:spacing w:after="0" w:line="240" w:lineRule="auto"/>
        <w:jc w:val="both"/>
      </w:pPr>
    </w:p>
    <w:p w14:paraId="37C7E7E6" w14:textId="77777777" w:rsidR="005A2392" w:rsidRDefault="005A2392" w:rsidP="005A2392">
      <w:pPr>
        <w:spacing w:after="0" w:line="240" w:lineRule="auto"/>
        <w:jc w:val="both"/>
      </w:pPr>
      <w:r>
        <w:t xml:space="preserve">You do not need to have any acting experience you just need to be </w:t>
      </w:r>
      <w:r>
        <w:rPr>
          <w:rFonts w:ascii="Calibri" w:eastAsia="Times New Roman" w:hAnsi="Calibri" w:cs="Calibri"/>
          <w:color w:val="000000"/>
        </w:rPr>
        <w:t>brave, willing to share and take risks, and</w:t>
      </w:r>
      <w:r w:rsidR="00FB3F78">
        <w:rPr>
          <w:rFonts w:ascii="Calibri" w:eastAsia="Times New Roman" w:hAnsi="Calibri" w:cs="Calibri"/>
          <w:color w:val="000000"/>
        </w:rPr>
        <w:t xml:space="preserve"> be</w:t>
      </w:r>
      <w:r>
        <w:rPr>
          <w:rFonts w:ascii="Calibri" w:eastAsia="Times New Roman" w:hAnsi="Calibri" w:cs="Calibri"/>
          <w:color w:val="000000"/>
        </w:rPr>
        <w:t xml:space="preserve"> enthusiastic to tell your story to an audience.</w:t>
      </w:r>
    </w:p>
    <w:p w14:paraId="0B183C53" w14:textId="77777777" w:rsidR="009A1350" w:rsidRDefault="009A1350" w:rsidP="005A2392">
      <w:pPr>
        <w:spacing w:after="0" w:line="240" w:lineRule="auto"/>
        <w:jc w:val="both"/>
      </w:pPr>
    </w:p>
    <w:p w14:paraId="73F40DF6" w14:textId="77777777" w:rsidR="0021761E" w:rsidRPr="0021761E" w:rsidRDefault="0021761E" w:rsidP="0021761E">
      <w:pPr>
        <w:spacing w:after="0" w:line="240" w:lineRule="auto"/>
        <w:jc w:val="both"/>
        <w:rPr>
          <w:rFonts w:ascii="sofia-pro" w:hAnsi="sofia-pro" w:cs="Calibri"/>
          <w:b/>
          <w:bCs/>
          <w:color w:val="FFFFFF"/>
          <w:sz w:val="39"/>
          <w:szCs w:val="39"/>
          <w:lang w:eastAsia="en-GB"/>
        </w:rPr>
      </w:pPr>
      <w:r w:rsidRPr="0021761E">
        <w:rPr>
          <w:rFonts w:ascii="Calibri" w:hAnsi="Calibri" w:cs="Calibri"/>
          <w:iCs/>
          <w:color w:val="000000"/>
          <w:lang w:eastAsia="en-GB"/>
        </w:rPr>
        <w:t>You will need to be available for the creation, rehearsal and performance dates listed below.  However, if you are keen to participate but have a conflict with a date/s, we may be able to make an exception if we are told about the absence now.  Please list any of the dates you are unavailable on the application form so that we can take this into consideration.</w:t>
      </w:r>
    </w:p>
    <w:p w14:paraId="0A871F4A" w14:textId="77777777" w:rsidR="001622CB" w:rsidRDefault="001622CB">
      <w:pPr>
        <w:spacing w:after="0" w:line="240" w:lineRule="auto"/>
        <w:jc w:val="both"/>
        <w:rPr>
          <w:b/>
        </w:rPr>
      </w:pPr>
    </w:p>
    <w:p w14:paraId="7CC8015E" w14:textId="77777777" w:rsidR="005E4A47" w:rsidRPr="009A1350" w:rsidRDefault="005E4A47" w:rsidP="005E4A47">
      <w:pPr>
        <w:pStyle w:val="ListParagraph"/>
        <w:numPr>
          <w:ilvl w:val="0"/>
          <w:numId w:val="4"/>
        </w:numPr>
        <w:tabs>
          <w:tab w:val="left" w:pos="7950"/>
        </w:tabs>
        <w:spacing w:after="0" w:line="240" w:lineRule="auto"/>
        <w:jc w:val="both"/>
      </w:pPr>
      <w:r w:rsidRPr="009A1350">
        <w:t>Thursday 18 November – 5.30pm – 8.30pm – Recruitment / introductory session</w:t>
      </w:r>
      <w:r w:rsidRPr="009A1350">
        <w:tab/>
      </w:r>
    </w:p>
    <w:p w14:paraId="1FE968CA" w14:textId="74C89C1D" w:rsidR="005E4A47" w:rsidRPr="009A1350" w:rsidRDefault="005E4A47" w:rsidP="005E4A47">
      <w:pPr>
        <w:pStyle w:val="ListParagraph"/>
        <w:numPr>
          <w:ilvl w:val="0"/>
          <w:numId w:val="4"/>
        </w:numPr>
        <w:tabs>
          <w:tab w:val="left" w:pos="7950"/>
        </w:tabs>
        <w:spacing w:after="0" w:line="240" w:lineRule="auto"/>
        <w:jc w:val="both"/>
      </w:pPr>
      <w:r w:rsidRPr="009A1350">
        <w:t>Saturday 27 November – 10am – 5pm – Rehearsal</w:t>
      </w:r>
    </w:p>
    <w:p w14:paraId="5865C7C0" w14:textId="4F19F59A" w:rsidR="005E4A47" w:rsidRPr="009A1350" w:rsidRDefault="005E4A47" w:rsidP="005E4A47">
      <w:pPr>
        <w:pStyle w:val="ListParagraph"/>
        <w:numPr>
          <w:ilvl w:val="0"/>
          <w:numId w:val="4"/>
        </w:numPr>
        <w:tabs>
          <w:tab w:val="left" w:pos="7950"/>
        </w:tabs>
        <w:spacing w:after="0" w:line="240" w:lineRule="auto"/>
        <w:jc w:val="both"/>
      </w:pPr>
      <w:r w:rsidRPr="009A1350">
        <w:t>Saturday 4 December – 10am – 5pm – Rehearsal</w:t>
      </w:r>
    </w:p>
    <w:p w14:paraId="53ACFDB2" w14:textId="77777777" w:rsidR="005E4A47" w:rsidRPr="009A1350" w:rsidRDefault="005E4A47" w:rsidP="005E4A47">
      <w:pPr>
        <w:pStyle w:val="ListParagraph"/>
        <w:numPr>
          <w:ilvl w:val="0"/>
          <w:numId w:val="4"/>
        </w:numPr>
        <w:tabs>
          <w:tab w:val="left" w:pos="7950"/>
        </w:tabs>
        <w:spacing w:after="0" w:line="240" w:lineRule="auto"/>
        <w:jc w:val="both"/>
      </w:pPr>
      <w:r w:rsidRPr="009A1350">
        <w:t>Saturday 11 December – 10am – 5pm – Rehearsal</w:t>
      </w:r>
    </w:p>
    <w:p w14:paraId="2E8D738D" w14:textId="77777777" w:rsidR="005E4A47" w:rsidRPr="009A1350" w:rsidRDefault="005E4A47" w:rsidP="005E4A47">
      <w:pPr>
        <w:pStyle w:val="ListParagraph"/>
        <w:numPr>
          <w:ilvl w:val="0"/>
          <w:numId w:val="4"/>
        </w:numPr>
        <w:tabs>
          <w:tab w:val="left" w:pos="7950"/>
        </w:tabs>
        <w:spacing w:after="0" w:line="240" w:lineRule="auto"/>
        <w:jc w:val="both"/>
      </w:pPr>
      <w:r w:rsidRPr="009A1350">
        <w:t>Saturday 18 December – 10am – 5pm – Rehearsal</w:t>
      </w:r>
    </w:p>
    <w:p w14:paraId="0396B28E" w14:textId="77777777" w:rsidR="005E4A47" w:rsidRPr="009A1350" w:rsidRDefault="005E4A47" w:rsidP="005E4A47">
      <w:pPr>
        <w:pStyle w:val="ListParagraph"/>
        <w:numPr>
          <w:ilvl w:val="0"/>
          <w:numId w:val="4"/>
        </w:numPr>
        <w:tabs>
          <w:tab w:val="left" w:pos="7950"/>
        </w:tabs>
        <w:spacing w:after="0" w:line="240" w:lineRule="auto"/>
        <w:jc w:val="both"/>
      </w:pPr>
      <w:r w:rsidRPr="009A1350">
        <w:t>Saturday 8 January – 10am – 5pm – Rehearsal</w:t>
      </w:r>
    </w:p>
    <w:p w14:paraId="474CAC41" w14:textId="77777777" w:rsidR="005E4A47" w:rsidRPr="009A1350" w:rsidRDefault="005E4A47" w:rsidP="005E4A47">
      <w:pPr>
        <w:pStyle w:val="ListParagraph"/>
        <w:numPr>
          <w:ilvl w:val="0"/>
          <w:numId w:val="4"/>
        </w:numPr>
        <w:tabs>
          <w:tab w:val="left" w:pos="7950"/>
        </w:tabs>
        <w:spacing w:after="0" w:line="240" w:lineRule="auto"/>
        <w:jc w:val="both"/>
        <w:rPr>
          <w:rFonts w:ascii="Calibri" w:eastAsia="Times New Roman" w:hAnsi="Calibri" w:cs="Calibri"/>
          <w:color w:val="000000"/>
          <w:lang w:eastAsia="en-GB"/>
        </w:rPr>
      </w:pPr>
      <w:r w:rsidRPr="009A1350">
        <w:t>Monday 10</w:t>
      </w:r>
      <w:r w:rsidRPr="009A1350">
        <w:rPr>
          <w:vertAlign w:val="superscript"/>
        </w:rPr>
        <w:t xml:space="preserve"> </w:t>
      </w:r>
      <w:r w:rsidRPr="009A1350">
        <w:rPr>
          <w:rFonts w:ascii="Calibri" w:eastAsia="Times New Roman" w:hAnsi="Calibri" w:cs="Calibri"/>
          <w:color w:val="000000"/>
          <w:lang w:eastAsia="en-GB"/>
        </w:rPr>
        <w:t>January – 5.30pm – 8.30pm – Rehearsal</w:t>
      </w:r>
    </w:p>
    <w:p w14:paraId="63791C11" w14:textId="77777777" w:rsidR="005E4A47" w:rsidRPr="009A1350" w:rsidRDefault="005E4A47" w:rsidP="005E4A47">
      <w:pPr>
        <w:pStyle w:val="ListParagraph"/>
        <w:numPr>
          <w:ilvl w:val="0"/>
          <w:numId w:val="4"/>
        </w:numPr>
        <w:tabs>
          <w:tab w:val="left" w:pos="7950"/>
        </w:tabs>
        <w:spacing w:after="0" w:line="240" w:lineRule="auto"/>
        <w:jc w:val="both"/>
        <w:rPr>
          <w:rFonts w:ascii="Calibri" w:eastAsia="Times New Roman" w:hAnsi="Calibri" w:cs="Calibri"/>
          <w:color w:val="000000"/>
          <w:lang w:eastAsia="en-GB"/>
        </w:rPr>
      </w:pPr>
      <w:r w:rsidRPr="009A1350">
        <w:rPr>
          <w:rFonts w:ascii="Calibri" w:eastAsia="Times New Roman" w:hAnsi="Calibri" w:cs="Calibri"/>
          <w:color w:val="000000"/>
          <w:lang w:eastAsia="en-GB"/>
        </w:rPr>
        <w:t>Thursday 13 January – 5.30pm – 8.30pm – Rehearsal</w:t>
      </w:r>
    </w:p>
    <w:p w14:paraId="3836ABF1" w14:textId="77777777" w:rsidR="005E4A47" w:rsidRPr="009A1350" w:rsidRDefault="005E4A47" w:rsidP="005E4A47">
      <w:pPr>
        <w:pStyle w:val="ListParagraph"/>
        <w:numPr>
          <w:ilvl w:val="0"/>
          <w:numId w:val="4"/>
        </w:numPr>
        <w:tabs>
          <w:tab w:val="left" w:pos="7950"/>
        </w:tabs>
        <w:spacing w:after="0" w:line="240" w:lineRule="auto"/>
        <w:jc w:val="both"/>
        <w:rPr>
          <w:rFonts w:ascii="Calibri" w:eastAsia="Times New Roman" w:hAnsi="Calibri" w:cs="Calibri"/>
          <w:color w:val="000000"/>
          <w:lang w:eastAsia="en-GB"/>
        </w:rPr>
      </w:pPr>
      <w:r w:rsidRPr="009A1350">
        <w:rPr>
          <w:rFonts w:ascii="Calibri" w:eastAsia="Times New Roman" w:hAnsi="Calibri" w:cs="Calibri"/>
          <w:color w:val="000000"/>
          <w:lang w:eastAsia="en-GB"/>
        </w:rPr>
        <w:t>Saturday 22 January – 10am – 5pm – Rehearsal</w:t>
      </w:r>
    </w:p>
    <w:p w14:paraId="246F0861" w14:textId="77777777" w:rsidR="005E4A47" w:rsidRPr="009A1350" w:rsidRDefault="005E4A47" w:rsidP="005E4A47">
      <w:pPr>
        <w:pStyle w:val="ListParagraph"/>
        <w:numPr>
          <w:ilvl w:val="0"/>
          <w:numId w:val="4"/>
        </w:numPr>
        <w:tabs>
          <w:tab w:val="left" w:pos="7950"/>
        </w:tabs>
        <w:spacing w:after="0" w:line="240" w:lineRule="auto"/>
        <w:jc w:val="both"/>
        <w:rPr>
          <w:rFonts w:ascii="Calibri" w:eastAsia="Times New Roman" w:hAnsi="Calibri" w:cs="Calibri"/>
          <w:color w:val="000000"/>
          <w:lang w:eastAsia="en-GB"/>
        </w:rPr>
      </w:pPr>
      <w:r w:rsidRPr="009A1350">
        <w:rPr>
          <w:rFonts w:ascii="Calibri" w:eastAsia="Times New Roman" w:hAnsi="Calibri" w:cs="Calibri"/>
          <w:color w:val="000000"/>
          <w:lang w:eastAsia="en-GB"/>
        </w:rPr>
        <w:t>Friday 4 February – 5.30pm – 8.30pm – Rehearsal</w:t>
      </w:r>
    </w:p>
    <w:p w14:paraId="52A1442F" w14:textId="77777777" w:rsidR="005E4A47" w:rsidRPr="009A1350" w:rsidRDefault="005E4A47" w:rsidP="005E4A47">
      <w:pPr>
        <w:pStyle w:val="ListParagraph"/>
        <w:numPr>
          <w:ilvl w:val="0"/>
          <w:numId w:val="4"/>
        </w:numPr>
        <w:tabs>
          <w:tab w:val="left" w:pos="7950"/>
        </w:tabs>
        <w:spacing w:after="0" w:line="240" w:lineRule="auto"/>
        <w:jc w:val="both"/>
        <w:rPr>
          <w:rFonts w:ascii="Calibri" w:eastAsia="Times New Roman" w:hAnsi="Calibri" w:cs="Calibri"/>
          <w:color w:val="000000"/>
          <w:lang w:eastAsia="en-GB"/>
        </w:rPr>
      </w:pPr>
      <w:r w:rsidRPr="009A1350">
        <w:rPr>
          <w:rFonts w:ascii="Calibri" w:eastAsia="Times New Roman" w:hAnsi="Calibri" w:cs="Calibri"/>
          <w:color w:val="000000"/>
          <w:lang w:eastAsia="en-GB"/>
        </w:rPr>
        <w:t>Saturday 12 February – 10am – 5pm – Rehearsal</w:t>
      </w:r>
    </w:p>
    <w:p w14:paraId="0FC19BD7" w14:textId="77777777" w:rsidR="005E4A47" w:rsidRPr="009A1350" w:rsidRDefault="005E4A47" w:rsidP="005E4A47">
      <w:pPr>
        <w:pStyle w:val="ListParagraph"/>
        <w:numPr>
          <w:ilvl w:val="0"/>
          <w:numId w:val="4"/>
        </w:numPr>
        <w:tabs>
          <w:tab w:val="left" w:pos="7950"/>
        </w:tabs>
        <w:spacing w:after="0" w:line="240" w:lineRule="auto"/>
        <w:jc w:val="both"/>
        <w:rPr>
          <w:rFonts w:ascii="Calibri" w:eastAsia="Times New Roman" w:hAnsi="Calibri" w:cs="Calibri"/>
          <w:color w:val="000000"/>
          <w:lang w:eastAsia="en-GB"/>
        </w:rPr>
      </w:pPr>
      <w:r w:rsidRPr="009A1350">
        <w:rPr>
          <w:rFonts w:ascii="Calibri" w:eastAsia="Times New Roman" w:hAnsi="Calibri" w:cs="Calibri"/>
          <w:color w:val="000000"/>
          <w:lang w:eastAsia="en-GB"/>
        </w:rPr>
        <w:t>Wednesdays 16 February – 10am – 5pm - Rehearsal</w:t>
      </w:r>
    </w:p>
    <w:p w14:paraId="118435A4" w14:textId="77777777" w:rsidR="005E4A47" w:rsidRPr="009A1350" w:rsidRDefault="005E4A47" w:rsidP="005E4A47">
      <w:pPr>
        <w:pStyle w:val="ListParagraph"/>
        <w:numPr>
          <w:ilvl w:val="0"/>
          <w:numId w:val="4"/>
        </w:numPr>
        <w:tabs>
          <w:tab w:val="left" w:pos="7950"/>
        </w:tabs>
        <w:spacing w:after="0" w:line="240" w:lineRule="auto"/>
        <w:jc w:val="both"/>
        <w:rPr>
          <w:rFonts w:ascii="Calibri" w:eastAsia="Times New Roman" w:hAnsi="Calibri" w:cs="Calibri"/>
          <w:color w:val="000000"/>
          <w:lang w:eastAsia="en-GB"/>
        </w:rPr>
      </w:pPr>
      <w:r w:rsidRPr="009A1350">
        <w:rPr>
          <w:rFonts w:ascii="Calibri" w:eastAsia="Times New Roman" w:hAnsi="Calibri" w:cs="Calibri"/>
          <w:color w:val="000000"/>
          <w:lang w:eastAsia="en-GB"/>
        </w:rPr>
        <w:t>Thursday 17 February – 10am – 5pm – Rehearsal</w:t>
      </w:r>
    </w:p>
    <w:p w14:paraId="180A8057" w14:textId="77777777" w:rsidR="005E4A47" w:rsidRPr="009A1350" w:rsidRDefault="005E4A47" w:rsidP="005E4A47">
      <w:pPr>
        <w:pStyle w:val="ListParagraph"/>
        <w:numPr>
          <w:ilvl w:val="0"/>
          <w:numId w:val="4"/>
        </w:numPr>
        <w:tabs>
          <w:tab w:val="left" w:pos="7950"/>
        </w:tabs>
        <w:spacing w:after="0" w:line="240" w:lineRule="auto"/>
        <w:jc w:val="both"/>
        <w:rPr>
          <w:rFonts w:ascii="Calibri" w:eastAsia="Times New Roman" w:hAnsi="Calibri" w:cs="Calibri"/>
          <w:color w:val="000000"/>
          <w:lang w:eastAsia="en-GB"/>
        </w:rPr>
      </w:pPr>
      <w:r w:rsidRPr="009A1350">
        <w:rPr>
          <w:rFonts w:ascii="Calibri" w:eastAsia="Times New Roman" w:hAnsi="Calibri" w:cs="Calibri"/>
          <w:color w:val="000000"/>
          <w:lang w:eastAsia="en-GB"/>
        </w:rPr>
        <w:t>Friday 18 February – 10am – 5pm – Rehearsal</w:t>
      </w:r>
    </w:p>
    <w:p w14:paraId="65EA4014" w14:textId="77777777" w:rsidR="005E4A47" w:rsidRDefault="005E4A47" w:rsidP="005E4A47">
      <w:pPr>
        <w:pStyle w:val="ListParagraph"/>
        <w:numPr>
          <w:ilvl w:val="0"/>
          <w:numId w:val="4"/>
        </w:numPr>
        <w:tabs>
          <w:tab w:val="left" w:pos="7950"/>
        </w:tabs>
        <w:spacing w:after="0" w:line="240" w:lineRule="auto"/>
        <w:jc w:val="both"/>
        <w:rPr>
          <w:rFonts w:ascii="Calibri" w:eastAsia="Times New Roman" w:hAnsi="Calibri" w:cs="Calibri"/>
          <w:color w:val="000000"/>
          <w:lang w:eastAsia="en-GB"/>
        </w:rPr>
      </w:pPr>
      <w:r w:rsidRPr="009A1350">
        <w:rPr>
          <w:rFonts w:ascii="Calibri" w:eastAsia="Times New Roman" w:hAnsi="Calibri" w:cs="Calibri"/>
          <w:color w:val="000000"/>
          <w:lang w:eastAsia="en-GB"/>
        </w:rPr>
        <w:t>Friday 25 February – All day technical, dress rehearsal and evening performance</w:t>
      </w:r>
    </w:p>
    <w:p w14:paraId="66A91B20" w14:textId="77777777" w:rsidR="005E4A47" w:rsidRDefault="005E4A47" w:rsidP="005E4A47">
      <w:pPr>
        <w:tabs>
          <w:tab w:val="left" w:pos="7950"/>
        </w:tabs>
        <w:spacing w:after="0" w:line="240" w:lineRule="auto"/>
        <w:jc w:val="both"/>
        <w:rPr>
          <w:rFonts w:ascii="Calibri" w:eastAsia="Times New Roman" w:hAnsi="Calibri" w:cs="Calibri"/>
          <w:color w:val="000000"/>
          <w:lang w:eastAsia="en-GB"/>
        </w:rPr>
      </w:pPr>
    </w:p>
    <w:p w14:paraId="00828EFE" w14:textId="31EFF288" w:rsidR="005E4A47" w:rsidRDefault="005E4A47" w:rsidP="005E4A47">
      <w:pPr>
        <w:tabs>
          <w:tab w:val="left" w:pos="7950"/>
        </w:tabs>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Please list any dates you are unable to attend</w:t>
      </w:r>
      <w:r w:rsidR="00FB3F78">
        <w:rPr>
          <w:rFonts w:ascii="Calibri" w:eastAsia="Times New Roman" w:hAnsi="Calibri" w:cs="Calibri"/>
          <w:color w:val="000000"/>
          <w:lang w:eastAsia="en-GB"/>
        </w:rPr>
        <w:t xml:space="preserve"> so we can take this into consideration</w:t>
      </w:r>
      <w:r>
        <w:rPr>
          <w:rFonts w:ascii="Calibri" w:eastAsia="Times New Roman" w:hAnsi="Calibri" w:cs="Calibri"/>
          <w:color w:val="000000"/>
          <w:lang w:eastAsia="en-GB"/>
        </w:rPr>
        <w:t>:</w:t>
      </w:r>
    </w:p>
    <w:p w14:paraId="2BB45D1F" w14:textId="77777777" w:rsidR="005E4A47" w:rsidRDefault="005E4A47" w:rsidP="005E4A47">
      <w:pPr>
        <w:tabs>
          <w:tab w:val="left" w:pos="7950"/>
        </w:tabs>
        <w:spacing w:after="0" w:line="240" w:lineRule="auto"/>
        <w:jc w:val="both"/>
        <w:rPr>
          <w:rFonts w:ascii="Calibri" w:eastAsia="Times New Roman" w:hAnsi="Calibri" w:cs="Calibri"/>
          <w:color w:val="000000"/>
          <w:lang w:eastAsia="en-GB"/>
        </w:rPr>
      </w:pPr>
    </w:p>
    <w:p w14:paraId="4165469B" w14:textId="77777777" w:rsidR="005E4A47" w:rsidRDefault="005E4A47" w:rsidP="005E4A47">
      <w:pPr>
        <w:tabs>
          <w:tab w:val="left" w:pos="7950"/>
        </w:tabs>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w:t>
      </w:r>
    </w:p>
    <w:p w14:paraId="65526D34" w14:textId="77777777" w:rsidR="005E4A47" w:rsidRDefault="005E4A47" w:rsidP="005E4A47">
      <w:pPr>
        <w:tabs>
          <w:tab w:val="left" w:pos="7950"/>
        </w:tabs>
        <w:spacing w:after="0" w:line="240" w:lineRule="auto"/>
        <w:jc w:val="both"/>
        <w:rPr>
          <w:rFonts w:ascii="Calibri" w:eastAsia="Times New Roman" w:hAnsi="Calibri" w:cs="Calibri"/>
          <w:color w:val="000000"/>
          <w:lang w:eastAsia="en-GB"/>
        </w:rPr>
      </w:pPr>
    </w:p>
    <w:p w14:paraId="26345196" w14:textId="77777777" w:rsidR="005E4A47" w:rsidRDefault="005E4A47" w:rsidP="005E4A47">
      <w:pPr>
        <w:tabs>
          <w:tab w:val="left" w:pos="7950"/>
        </w:tabs>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w:t>
      </w:r>
    </w:p>
    <w:p w14:paraId="402ABE56" w14:textId="77777777" w:rsidR="005E4A47" w:rsidRDefault="005E4A47" w:rsidP="005E4A47">
      <w:pPr>
        <w:spacing w:after="0" w:line="240" w:lineRule="auto"/>
        <w:jc w:val="both"/>
        <w:rPr>
          <w:b/>
        </w:rPr>
      </w:pPr>
    </w:p>
    <w:p w14:paraId="42D4B0B9" w14:textId="77777777" w:rsidR="005E4A47" w:rsidRDefault="005E4A47" w:rsidP="005E4A47">
      <w:pPr>
        <w:spacing w:after="0" w:line="240" w:lineRule="auto"/>
        <w:jc w:val="both"/>
      </w:pPr>
      <w:r>
        <w:rPr>
          <w:b/>
        </w:rPr>
        <w:t>Cost:</w:t>
      </w:r>
      <w:r w:rsidR="00FB3F78">
        <w:t xml:space="preserve"> £65</w:t>
      </w:r>
      <w:r>
        <w:t xml:space="preserve"> (subsidised places offered)</w:t>
      </w:r>
    </w:p>
    <w:p w14:paraId="748C8DFC" w14:textId="77777777" w:rsidR="005E4A47" w:rsidRDefault="005E4A47" w:rsidP="005E4A47">
      <w:pPr>
        <w:spacing w:after="0" w:line="240" w:lineRule="auto"/>
        <w:jc w:val="both"/>
      </w:pPr>
    </w:p>
    <w:p w14:paraId="4F2FE226" w14:textId="3BDE910D" w:rsidR="005E4A47" w:rsidRDefault="005E4A47" w:rsidP="005E4A47">
      <w:pPr>
        <w:spacing w:after="0" w:line="240" w:lineRule="auto"/>
        <w:jc w:val="both"/>
      </w:pPr>
      <w:r>
        <w:t xml:space="preserve">Please see the application form overleaf to be completed and return to </w:t>
      </w:r>
      <w:hyperlink r:id="rId7" w:history="1">
        <w:r>
          <w:rPr>
            <w:rStyle w:val="Hyperlink"/>
          </w:rPr>
          <w:t>emma.jones@farnhammaltings.com</w:t>
        </w:r>
      </w:hyperlink>
      <w:r>
        <w:t xml:space="preserve"> no later than </w:t>
      </w:r>
      <w:proofErr w:type="gramStart"/>
      <w:r w:rsidR="0021761E">
        <w:t>Wednesday</w:t>
      </w:r>
      <w:proofErr w:type="gramEnd"/>
      <w:r>
        <w:t xml:space="preserve"> 10 November.</w:t>
      </w:r>
      <w:r w:rsidR="00FB3F78">
        <w:t xml:space="preserve">  Your application will be viewed by </w:t>
      </w:r>
      <w:r>
        <w:t xml:space="preserve">Eve Winters and Emma Jones (Farnham Maltings).  If you would like any further </w:t>
      </w:r>
      <w:r w:rsidR="0021761E">
        <w:t>information,</w:t>
      </w:r>
      <w:r>
        <w:t xml:space="preserve"> please do not hesitate to contact me.</w:t>
      </w:r>
    </w:p>
    <w:p w14:paraId="7B03B154" w14:textId="77777777" w:rsidR="005E4A47" w:rsidRDefault="005E4A47" w:rsidP="005E4A47">
      <w:pPr>
        <w:spacing w:after="0" w:line="240" w:lineRule="auto"/>
        <w:jc w:val="both"/>
      </w:pPr>
    </w:p>
    <w:p w14:paraId="57B6E870" w14:textId="77777777" w:rsidR="005E4A47" w:rsidRDefault="005E4A47" w:rsidP="005E4A47">
      <w:pPr>
        <w:spacing w:after="0" w:line="240" w:lineRule="auto"/>
        <w:jc w:val="both"/>
      </w:pPr>
      <w:r>
        <w:t>Best wishes</w:t>
      </w:r>
    </w:p>
    <w:p w14:paraId="1EFFF385" w14:textId="77777777" w:rsidR="005E4A47" w:rsidRDefault="005E4A47">
      <w:pPr>
        <w:spacing w:after="0" w:line="240" w:lineRule="auto"/>
        <w:jc w:val="both"/>
        <w:rPr>
          <w:b/>
        </w:rPr>
      </w:pPr>
      <w:r>
        <w:rPr>
          <w:b/>
        </w:rPr>
        <w:t>Emma Jones</w:t>
      </w:r>
      <w:r w:rsidR="001622CB">
        <w:rPr>
          <w:b/>
        </w:rPr>
        <w:t xml:space="preserve"> - </w:t>
      </w:r>
      <w:r>
        <w:rPr>
          <w:b/>
        </w:rPr>
        <w:t>Community Producer – Farnham Maltings</w:t>
      </w:r>
    </w:p>
    <w:p w14:paraId="5C2DFF32" w14:textId="77777777" w:rsidR="005E4A47" w:rsidRDefault="005E4A47">
      <w:pPr>
        <w:spacing w:after="0" w:line="240" w:lineRule="auto"/>
        <w:jc w:val="both"/>
        <w:rPr>
          <w:b/>
        </w:rPr>
      </w:pPr>
    </w:p>
    <w:p w14:paraId="6BA3FEBF" w14:textId="77777777" w:rsidR="005E4A47" w:rsidRPr="005E4A47" w:rsidRDefault="005E4A47" w:rsidP="005E4A47">
      <w:pPr>
        <w:rPr>
          <w:b/>
          <w:i/>
        </w:rPr>
      </w:pPr>
      <w:r w:rsidRPr="005E4A47">
        <w:rPr>
          <w:b/>
          <w:i/>
          <w:noProof/>
          <w:lang w:eastAsia="en-GB"/>
        </w:rPr>
        <w:drawing>
          <wp:anchor distT="0" distB="0" distL="114300" distR="114300" simplePos="0" relativeHeight="251666432" behindDoc="1" locked="0" layoutInCell="1" allowOverlap="1" wp14:anchorId="22EEF60E" wp14:editId="44623E45">
            <wp:simplePos x="0" y="0"/>
            <wp:positionH relativeFrom="column">
              <wp:posOffset>4152900</wp:posOffset>
            </wp:positionH>
            <wp:positionV relativeFrom="paragraph">
              <wp:posOffset>-619125</wp:posOffset>
            </wp:positionV>
            <wp:extent cx="1934845" cy="300990"/>
            <wp:effectExtent l="0" t="0" r="8255" b="3810"/>
            <wp:wrapNone/>
            <wp:docPr id="8" name="Picture 8" descr="\\fm-nas-02\images\logos\FARNHAM MALTINGS LOGOS\Farnham Maltings logos\FM hi-res orange and black wi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m-nas-02\images\logos\FARNHAM MALTINGS LOGOS\Farnham Maltings logos\FM hi-res orange and black with white backgro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34845" cy="300990"/>
                    </a:xfrm>
                    <a:prstGeom prst="rect">
                      <a:avLst/>
                    </a:prstGeom>
                    <a:noFill/>
                    <a:ln>
                      <a:noFill/>
                    </a:ln>
                  </pic:spPr>
                </pic:pic>
              </a:graphicData>
            </a:graphic>
          </wp:anchor>
        </w:drawing>
      </w:r>
      <w:r w:rsidRPr="005E4A47">
        <w:rPr>
          <w:b/>
          <w:i/>
        </w:rPr>
        <w:t xml:space="preserve">Application Form </w:t>
      </w:r>
    </w:p>
    <w:p w14:paraId="0D70E092" w14:textId="77777777" w:rsidR="005E4A47" w:rsidRPr="005E4A47" w:rsidRDefault="005E4A47" w:rsidP="005E4A47">
      <w:pPr>
        <w:spacing w:after="0" w:line="240" w:lineRule="auto"/>
        <w:jc w:val="center"/>
        <w:rPr>
          <w:b/>
          <w:sz w:val="32"/>
          <w:szCs w:val="32"/>
        </w:rPr>
      </w:pPr>
      <w:r w:rsidRPr="005E4A47">
        <w:rPr>
          <w:b/>
          <w:sz w:val="32"/>
          <w:szCs w:val="32"/>
        </w:rPr>
        <w:t>When This is Over</w:t>
      </w:r>
    </w:p>
    <w:p w14:paraId="3E640C31" w14:textId="36146896" w:rsidR="005E4A47" w:rsidRPr="009A1350" w:rsidRDefault="005E4A47" w:rsidP="005E4A47">
      <w:pPr>
        <w:spacing w:after="0" w:line="240" w:lineRule="auto"/>
        <w:jc w:val="center"/>
      </w:pPr>
      <w:r w:rsidRPr="005E4A47">
        <w:rPr>
          <w:b/>
        </w:rPr>
        <w:t>An exciting new project for 16 – 25</w:t>
      </w:r>
      <w:r w:rsidR="0021761E">
        <w:rPr>
          <w:b/>
        </w:rPr>
        <w:t>y</w:t>
      </w:r>
      <w:r w:rsidRPr="005E4A47">
        <w:rPr>
          <w:b/>
        </w:rPr>
        <w:t>ear olds to create and perform their own play that shares stories of their lives</w:t>
      </w:r>
      <w:r w:rsidRPr="009A1350">
        <w:t>.</w:t>
      </w:r>
    </w:p>
    <w:p w14:paraId="1F3494C3" w14:textId="77777777" w:rsidR="005E4A47" w:rsidRDefault="005E4A47">
      <w:pPr>
        <w:spacing w:after="0" w:line="240" w:lineRule="auto"/>
        <w:jc w:val="both"/>
        <w:rPr>
          <w:b/>
        </w:rPr>
      </w:pPr>
    </w:p>
    <w:p w14:paraId="3F3BB1F7" w14:textId="77777777" w:rsidR="005E4A47" w:rsidRDefault="005E4A47">
      <w:pPr>
        <w:spacing w:after="0" w:line="240" w:lineRule="auto"/>
        <w:jc w:val="both"/>
        <w:rPr>
          <w:b/>
        </w:rPr>
      </w:pPr>
    </w:p>
    <w:p w14:paraId="70272240" w14:textId="669D7FD7" w:rsidR="005E4A47" w:rsidRDefault="005E4A47">
      <w:pPr>
        <w:spacing w:after="0" w:line="240" w:lineRule="auto"/>
        <w:jc w:val="both"/>
        <w:rPr>
          <w:b/>
        </w:rPr>
      </w:pPr>
      <w:r>
        <w:rPr>
          <w:b/>
        </w:rPr>
        <w:t xml:space="preserve">Please complete the form below.  If you would like to send in a film footage or voice over </w:t>
      </w:r>
      <w:r w:rsidR="0021761E">
        <w:rPr>
          <w:b/>
        </w:rPr>
        <w:t>instead,</w:t>
      </w:r>
      <w:r>
        <w:rPr>
          <w:b/>
        </w:rPr>
        <w:t xml:space="preserve"> please feel f</w:t>
      </w:r>
      <w:r w:rsidR="00FB3F78">
        <w:rPr>
          <w:b/>
        </w:rPr>
        <w:t>ree to do this and send it via WeTr</w:t>
      </w:r>
      <w:r>
        <w:rPr>
          <w:b/>
        </w:rPr>
        <w:t>ansfer.</w:t>
      </w:r>
    </w:p>
    <w:p w14:paraId="2859E311" w14:textId="77777777" w:rsidR="005E4A47" w:rsidRDefault="005E4A47">
      <w:pPr>
        <w:spacing w:after="0" w:line="240" w:lineRule="auto"/>
        <w:jc w:val="both"/>
        <w:rPr>
          <w:b/>
        </w:rPr>
      </w:pPr>
    </w:p>
    <w:p w14:paraId="1B68D9B8" w14:textId="77777777" w:rsidR="005A2392" w:rsidRDefault="009A1350">
      <w:pPr>
        <w:spacing w:after="0" w:line="240" w:lineRule="auto"/>
        <w:jc w:val="both"/>
        <w:rPr>
          <w:b/>
        </w:rPr>
      </w:pPr>
      <w:r>
        <w:rPr>
          <w:b/>
        </w:rPr>
        <w:t>Name:</w:t>
      </w:r>
      <w:r w:rsidR="005E4A47">
        <w:rPr>
          <w:b/>
        </w:rPr>
        <w:tab/>
      </w:r>
      <w:r w:rsidR="005E4A47">
        <w:rPr>
          <w:b/>
        </w:rPr>
        <w:tab/>
        <w:t>…………………………………………</w:t>
      </w:r>
      <w:proofErr w:type="gramStart"/>
      <w:r w:rsidR="005E4A47">
        <w:rPr>
          <w:b/>
        </w:rPr>
        <w:t>…..</w:t>
      </w:r>
      <w:proofErr w:type="gramEnd"/>
    </w:p>
    <w:p w14:paraId="207539D1" w14:textId="77777777" w:rsidR="005E4A47" w:rsidRDefault="005E4A47">
      <w:pPr>
        <w:spacing w:after="0" w:line="240" w:lineRule="auto"/>
        <w:jc w:val="both"/>
        <w:rPr>
          <w:b/>
        </w:rPr>
      </w:pPr>
    </w:p>
    <w:p w14:paraId="4C37D5D3" w14:textId="77777777" w:rsidR="009A1350" w:rsidRDefault="009A1350">
      <w:pPr>
        <w:spacing w:after="0" w:line="240" w:lineRule="auto"/>
        <w:jc w:val="both"/>
        <w:rPr>
          <w:b/>
        </w:rPr>
      </w:pPr>
      <w:r>
        <w:rPr>
          <w:b/>
        </w:rPr>
        <w:t>Date of Birth</w:t>
      </w:r>
      <w:r w:rsidR="005E4A47">
        <w:rPr>
          <w:b/>
        </w:rPr>
        <w:t>:</w:t>
      </w:r>
      <w:r w:rsidR="005E4A47">
        <w:rPr>
          <w:b/>
        </w:rPr>
        <w:tab/>
        <w:t>………</w:t>
      </w:r>
      <w:proofErr w:type="gramStart"/>
      <w:r w:rsidR="005E4A47">
        <w:rPr>
          <w:b/>
        </w:rPr>
        <w:t>…..</w:t>
      </w:r>
      <w:proofErr w:type="gramEnd"/>
      <w:r w:rsidR="005E4A47">
        <w:rPr>
          <w:b/>
        </w:rPr>
        <w:t>/……………../………..</w:t>
      </w:r>
    </w:p>
    <w:p w14:paraId="1512E3C2" w14:textId="77777777" w:rsidR="005E4A47" w:rsidRDefault="005E4A47">
      <w:pPr>
        <w:spacing w:after="0" w:line="240" w:lineRule="auto"/>
        <w:jc w:val="both"/>
        <w:rPr>
          <w:b/>
        </w:rPr>
      </w:pPr>
    </w:p>
    <w:p w14:paraId="10B856BB" w14:textId="77777777" w:rsidR="009A1350" w:rsidRDefault="005E4A47">
      <w:pPr>
        <w:spacing w:after="0" w:line="240" w:lineRule="auto"/>
        <w:jc w:val="both"/>
        <w:rPr>
          <w:b/>
        </w:rPr>
      </w:pPr>
      <w:r>
        <w:rPr>
          <w:b/>
        </w:rPr>
        <w:t>Address:</w:t>
      </w:r>
      <w:r>
        <w:rPr>
          <w:b/>
        </w:rPr>
        <w:tab/>
        <w:t>……………………………………………….</w:t>
      </w:r>
    </w:p>
    <w:p w14:paraId="0AE401D4" w14:textId="77777777" w:rsidR="005E4A47" w:rsidRDefault="005E4A47">
      <w:pPr>
        <w:spacing w:after="0" w:line="240" w:lineRule="auto"/>
        <w:jc w:val="both"/>
        <w:rPr>
          <w:b/>
        </w:rPr>
      </w:pPr>
    </w:p>
    <w:p w14:paraId="6826D6D7" w14:textId="77777777" w:rsidR="005E4A47" w:rsidRDefault="005E4A47">
      <w:pPr>
        <w:spacing w:after="0" w:line="240" w:lineRule="auto"/>
        <w:jc w:val="both"/>
        <w:rPr>
          <w:b/>
        </w:rPr>
      </w:pPr>
      <w:r>
        <w:rPr>
          <w:b/>
        </w:rPr>
        <w:tab/>
      </w:r>
      <w:r>
        <w:rPr>
          <w:b/>
        </w:rPr>
        <w:tab/>
        <w:t>……………………………………………….</w:t>
      </w:r>
    </w:p>
    <w:p w14:paraId="350CD21E" w14:textId="77777777" w:rsidR="005E4A47" w:rsidRDefault="005E4A47">
      <w:pPr>
        <w:spacing w:after="0" w:line="240" w:lineRule="auto"/>
        <w:jc w:val="both"/>
        <w:rPr>
          <w:b/>
        </w:rPr>
      </w:pPr>
    </w:p>
    <w:p w14:paraId="47E5A4D6" w14:textId="77777777" w:rsidR="005E4A47" w:rsidRDefault="005E4A47">
      <w:pPr>
        <w:spacing w:after="0" w:line="240" w:lineRule="auto"/>
        <w:jc w:val="both"/>
        <w:rPr>
          <w:b/>
        </w:rPr>
      </w:pPr>
      <w:r>
        <w:rPr>
          <w:b/>
        </w:rPr>
        <w:tab/>
      </w:r>
      <w:r>
        <w:rPr>
          <w:b/>
        </w:rPr>
        <w:tab/>
        <w:t>……………………………………………….</w:t>
      </w:r>
    </w:p>
    <w:p w14:paraId="4FF17AB6" w14:textId="77777777" w:rsidR="005E4A47" w:rsidRDefault="005E4A47">
      <w:pPr>
        <w:spacing w:after="0" w:line="240" w:lineRule="auto"/>
        <w:jc w:val="both"/>
        <w:rPr>
          <w:b/>
        </w:rPr>
      </w:pPr>
    </w:p>
    <w:p w14:paraId="7DFD7134" w14:textId="77777777" w:rsidR="009A1350" w:rsidRDefault="009A1350">
      <w:pPr>
        <w:spacing w:after="0" w:line="240" w:lineRule="auto"/>
        <w:jc w:val="both"/>
        <w:rPr>
          <w:b/>
        </w:rPr>
      </w:pPr>
      <w:r>
        <w:rPr>
          <w:b/>
        </w:rPr>
        <w:t>Email</w:t>
      </w:r>
      <w:r w:rsidR="005E4A47">
        <w:rPr>
          <w:b/>
        </w:rPr>
        <w:t>:</w:t>
      </w:r>
      <w:r w:rsidR="005E4A47">
        <w:rPr>
          <w:b/>
        </w:rPr>
        <w:tab/>
      </w:r>
      <w:r w:rsidR="005E4A47">
        <w:rPr>
          <w:b/>
        </w:rPr>
        <w:tab/>
        <w:t>………………………………………………...</w:t>
      </w:r>
      <w:r>
        <w:rPr>
          <w:b/>
        </w:rPr>
        <w:t xml:space="preserve"> </w:t>
      </w:r>
    </w:p>
    <w:p w14:paraId="7EECD6F7" w14:textId="77777777" w:rsidR="009A1350" w:rsidRDefault="009A1350" w:rsidP="005A2392">
      <w:pPr>
        <w:rPr>
          <w:rFonts w:ascii="Calibri" w:eastAsia="Times New Roman" w:hAnsi="Calibri" w:cs="Calibri"/>
          <w:color w:val="000000"/>
        </w:rPr>
      </w:pPr>
    </w:p>
    <w:p w14:paraId="5EFFC454" w14:textId="77777777" w:rsidR="009A1350" w:rsidRPr="005E4A47" w:rsidRDefault="009A1350" w:rsidP="009A1350">
      <w:pPr>
        <w:rPr>
          <w:b/>
        </w:rPr>
      </w:pPr>
      <w:r w:rsidRPr="005E4A47">
        <w:rPr>
          <w:b/>
        </w:rPr>
        <w:t>Please include your experience, interests, or any hobbies you do:</w:t>
      </w:r>
    </w:p>
    <w:p w14:paraId="63F260E5" w14:textId="77777777" w:rsidR="00FB3F78" w:rsidRPr="005E4A47" w:rsidRDefault="00FB3F78" w:rsidP="009A1350">
      <w:pPr>
        <w:rPr>
          <w:rFonts w:ascii="Calibri" w:hAnsi="Calibri" w:cs="Calibri"/>
          <w:b/>
        </w:rPr>
      </w:pPr>
    </w:p>
    <w:p w14:paraId="647C2DA5" w14:textId="77777777" w:rsidR="009A1350" w:rsidRPr="005E4A47" w:rsidRDefault="009A1350" w:rsidP="009A1350">
      <w:pPr>
        <w:rPr>
          <w:b/>
        </w:rPr>
      </w:pPr>
      <w:r w:rsidRPr="005E4A47">
        <w:rPr>
          <w:b/>
        </w:rPr>
        <w:t>What interests you about this project and why would you like to be involved?</w:t>
      </w:r>
    </w:p>
    <w:p w14:paraId="0AF007D5" w14:textId="77777777" w:rsidR="009A1350" w:rsidRDefault="009A1350" w:rsidP="009A1350">
      <w:pPr>
        <w:rPr>
          <w:b/>
        </w:rPr>
      </w:pPr>
    </w:p>
    <w:p w14:paraId="356937A4" w14:textId="77777777" w:rsidR="009A1350" w:rsidRPr="005E4A47" w:rsidRDefault="00FB3F78" w:rsidP="009A1350">
      <w:pPr>
        <w:rPr>
          <w:b/>
        </w:rPr>
      </w:pPr>
      <w:r>
        <w:rPr>
          <w:b/>
        </w:rPr>
        <w:t>What do you think you will</w:t>
      </w:r>
      <w:r w:rsidR="009A1350" w:rsidRPr="005E4A47">
        <w:rPr>
          <w:b/>
        </w:rPr>
        <w:t xml:space="preserve"> gain by taking part in this project – </w:t>
      </w:r>
      <w:proofErr w:type="gramStart"/>
      <w:r w:rsidR="009A1350" w:rsidRPr="005E4A47">
        <w:rPr>
          <w:b/>
        </w:rPr>
        <w:t>i.e.</w:t>
      </w:r>
      <w:proofErr w:type="gramEnd"/>
      <w:r w:rsidR="009A1350" w:rsidRPr="005E4A47">
        <w:rPr>
          <w:b/>
        </w:rPr>
        <w:t xml:space="preserve"> experience, friends, to perform</w:t>
      </w:r>
    </w:p>
    <w:p w14:paraId="20887070" w14:textId="77777777" w:rsidR="009A1350" w:rsidRDefault="009A1350" w:rsidP="005A2392">
      <w:pPr>
        <w:rPr>
          <w:rFonts w:ascii="Calibri" w:eastAsia="Times New Roman" w:hAnsi="Calibri" w:cs="Calibri"/>
          <w:color w:val="000000"/>
        </w:rPr>
      </w:pPr>
    </w:p>
    <w:p w14:paraId="2D4E34B5" w14:textId="77777777" w:rsidR="005A2392" w:rsidRPr="005E4A47" w:rsidRDefault="005A2392" w:rsidP="005E4A47">
      <w:pPr>
        <w:spacing w:after="0" w:line="240" w:lineRule="auto"/>
        <w:rPr>
          <w:rFonts w:ascii="Calibri" w:eastAsia="Times New Roman" w:hAnsi="Calibri" w:cs="Calibri"/>
          <w:b/>
          <w:color w:val="000000"/>
          <w:sz w:val="24"/>
          <w:szCs w:val="24"/>
          <w:lang w:eastAsia="en-GB"/>
        </w:rPr>
      </w:pPr>
      <w:r w:rsidRPr="005E4A47">
        <w:rPr>
          <w:rFonts w:ascii="Calibri" w:eastAsia="Times New Roman" w:hAnsi="Calibri" w:cs="Calibri"/>
          <w:b/>
          <w:color w:val="000000"/>
        </w:rPr>
        <w:t>Please tell us a story about something that has happened to you (no more than 300 words or 1 min</w:t>
      </w:r>
      <w:r w:rsidR="005E4A47">
        <w:rPr>
          <w:rFonts w:ascii="Calibri" w:eastAsia="Times New Roman" w:hAnsi="Calibri" w:cs="Calibri"/>
          <w:b/>
          <w:color w:val="000000"/>
        </w:rPr>
        <w:t xml:space="preserve"> film/voice recording</w:t>
      </w:r>
      <w:r w:rsidRPr="005E4A47">
        <w:rPr>
          <w:rFonts w:ascii="Calibri" w:eastAsia="Times New Roman" w:hAnsi="Calibri" w:cs="Calibri"/>
          <w:b/>
          <w:color w:val="000000"/>
        </w:rPr>
        <w:t>).  This can be anything, and we mean anything! If you need some inspiration, feel free to use one of the following as a starting point.</w:t>
      </w:r>
    </w:p>
    <w:p w14:paraId="2A88FFB0" w14:textId="77777777" w:rsidR="0021761E" w:rsidRDefault="0021761E" w:rsidP="005E4A47">
      <w:pPr>
        <w:spacing w:after="0" w:line="240" w:lineRule="auto"/>
        <w:rPr>
          <w:rFonts w:ascii="Calibri" w:eastAsia="Times New Roman" w:hAnsi="Calibri" w:cs="Calibri"/>
          <w:b/>
          <w:color w:val="000000"/>
        </w:rPr>
      </w:pPr>
    </w:p>
    <w:p w14:paraId="2C48CA30" w14:textId="21EA09DC" w:rsidR="005E4A47" w:rsidRDefault="005E4A47" w:rsidP="005E4A47">
      <w:pPr>
        <w:spacing w:after="0" w:line="240" w:lineRule="auto"/>
        <w:rPr>
          <w:rFonts w:ascii="Calibri" w:eastAsia="Times New Roman" w:hAnsi="Calibri" w:cs="Calibri"/>
          <w:b/>
          <w:color w:val="000000"/>
        </w:rPr>
      </w:pPr>
      <w:r>
        <w:rPr>
          <w:rFonts w:ascii="Calibri" w:eastAsia="Times New Roman" w:hAnsi="Calibri" w:cs="Calibri"/>
          <w:b/>
          <w:color w:val="000000"/>
        </w:rPr>
        <w:t>Tell us about:</w:t>
      </w:r>
    </w:p>
    <w:p w14:paraId="7F816362" w14:textId="77777777" w:rsidR="005E4A47" w:rsidRDefault="005E4A47" w:rsidP="005E4A47">
      <w:pPr>
        <w:spacing w:after="0" w:line="240" w:lineRule="auto"/>
        <w:rPr>
          <w:rFonts w:ascii="Calibri" w:eastAsia="Times New Roman" w:hAnsi="Calibri" w:cs="Calibri"/>
          <w:b/>
          <w:color w:val="000000"/>
        </w:rPr>
      </w:pPr>
    </w:p>
    <w:p w14:paraId="21CE9F8A" w14:textId="77777777" w:rsidR="005A2392" w:rsidRPr="005E4A47" w:rsidRDefault="005E4A47" w:rsidP="005E4A47">
      <w:pPr>
        <w:spacing w:after="0" w:line="240" w:lineRule="auto"/>
        <w:rPr>
          <w:rFonts w:ascii="Calibri" w:eastAsia="Times New Roman" w:hAnsi="Calibri" w:cs="Calibri"/>
          <w:i/>
          <w:color w:val="000000"/>
        </w:rPr>
      </w:pPr>
      <w:r w:rsidRPr="005E4A47">
        <w:rPr>
          <w:rFonts w:ascii="Calibri" w:eastAsia="Times New Roman" w:hAnsi="Calibri" w:cs="Calibri"/>
          <w:i/>
          <w:color w:val="000000"/>
        </w:rPr>
        <w:t>An inside joke</w:t>
      </w:r>
      <w:r w:rsidRPr="005E4A47">
        <w:rPr>
          <w:rFonts w:ascii="Calibri" w:eastAsia="Times New Roman" w:hAnsi="Calibri" w:cs="Calibri"/>
          <w:i/>
          <w:color w:val="000000"/>
        </w:rPr>
        <w:tab/>
      </w:r>
      <w:r w:rsidRPr="005E4A47">
        <w:rPr>
          <w:rFonts w:ascii="Calibri" w:eastAsia="Times New Roman" w:hAnsi="Calibri" w:cs="Calibri"/>
          <w:i/>
          <w:color w:val="000000"/>
        </w:rPr>
        <w:tab/>
      </w:r>
      <w:r w:rsidR="005A2392" w:rsidRPr="005E4A47">
        <w:rPr>
          <w:rFonts w:ascii="Calibri" w:eastAsia="Times New Roman" w:hAnsi="Calibri" w:cs="Calibri"/>
          <w:i/>
          <w:color w:val="000000"/>
        </w:rPr>
        <w:t xml:space="preserve">A time </w:t>
      </w:r>
      <w:r w:rsidRPr="005E4A47">
        <w:rPr>
          <w:rFonts w:ascii="Calibri" w:eastAsia="Times New Roman" w:hAnsi="Calibri" w:cs="Calibri"/>
          <w:i/>
          <w:color w:val="000000"/>
        </w:rPr>
        <w:t>that makes you think of family</w:t>
      </w:r>
      <w:r w:rsidRPr="005E4A47">
        <w:rPr>
          <w:rFonts w:ascii="Calibri" w:eastAsia="Times New Roman" w:hAnsi="Calibri" w:cs="Calibri"/>
          <w:i/>
          <w:color w:val="000000"/>
        </w:rPr>
        <w:tab/>
      </w:r>
      <w:r w:rsidRPr="005E4A47">
        <w:rPr>
          <w:rFonts w:ascii="Calibri" w:eastAsia="Times New Roman" w:hAnsi="Calibri" w:cs="Calibri"/>
          <w:i/>
          <w:color w:val="000000"/>
        </w:rPr>
        <w:tab/>
      </w:r>
      <w:r w:rsidR="005A2392" w:rsidRPr="005E4A47">
        <w:rPr>
          <w:rFonts w:ascii="Calibri" w:eastAsia="Times New Roman" w:hAnsi="Calibri" w:cs="Calibri"/>
          <w:i/>
          <w:color w:val="000000"/>
        </w:rPr>
        <w:t>A moment you were proud.</w:t>
      </w:r>
    </w:p>
    <w:p w14:paraId="0ECB2B35" w14:textId="77777777" w:rsidR="005E4A47" w:rsidRPr="005E4A47" w:rsidRDefault="005E4A47" w:rsidP="005E4A47">
      <w:pPr>
        <w:spacing w:after="0" w:line="240" w:lineRule="auto"/>
        <w:rPr>
          <w:rFonts w:ascii="Calibri" w:eastAsia="Times New Roman" w:hAnsi="Calibri" w:cs="Calibri"/>
          <w:i/>
          <w:color w:val="000000"/>
        </w:rPr>
      </w:pPr>
    </w:p>
    <w:p w14:paraId="23453AF7" w14:textId="77777777" w:rsidR="005A2392" w:rsidRPr="005E4A47" w:rsidRDefault="005E4A47" w:rsidP="005E4A47">
      <w:pPr>
        <w:spacing w:after="0" w:line="240" w:lineRule="auto"/>
        <w:rPr>
          <w:rFonts w:ascii="Calibri" w:eastAsia="Times New Roman" w:hAnsi="Calibri" w:cs="Calibri"/>
          <w:i/>
          <w:color w:val="000000"/>
        </w:rPr>
      </w:pPr>
      <w:r w:rsidRPr="005E4A47">
        <w:rPr>
          <w:rFonts w:ascii="Calibri" w:eastAsia="Times New Roman" w:hAnsi="Calibri" w:cs="Calibri"/>
          <w:i/>
          <w:color w:val="000000"/>
        </w:rPr>
        <w:t>A moment you were embarrassed</w:t>
      </w:r>
      <w:r w:rsidRPr="005E4A47">
        <w:rPr>
          <w:rFonts w:ascii="Calibri" w:eastAsia="Times New Roman" w:hAnsi="Calibri" w:cs="Calibri"/>
          <w:i/>
          <w:color w:val="000000"/>
        </w:rPr>
        <w:tab/>
      </w:r>
      <w:proofErr w:type="gramStart"/>
      <w:r w:rsidRPr="005E4A47">
        <w:rPr>
          <w:rFonts w:ascii="Calibri" w:eastAsia="Times New Roman" w:hAnsi="Calibri" w:cs="Calibri"/>
          <w:i/>
          <w:color w:val="000000"/>
        </w:rPr>
        <w:t>An</w:t>
      </w:r>
      <w:proofErr w:type="gramEnd"/>
      <w:r w:rsidRPr="005E4A47">
        <w:rPr>
          <w:rFonts w:ascii="Calibri" w:eastAsia="Times New Roman" w:hAnsi="Calibri" w:cs="Calibri"/>
          <w:i/>
          <w:color w:val="000000"/>
        </w:rPr>
        <w:t xml:space="preserve"> amazing day </w:t>
      </w:r>
      <w:r w:rsidRPr="005E4A47">
        <w:rPr>
          <w:rFonts w:ascii="Calibri" w:eastAsia="Times New Roman" w:hAnsi="Calibri" w:cs="Calibri"/>
          <w:i/>
          <w:color w:val="000000"/>
        </w:rPr>
        <w:tab/>
        <w:t>An injury</w:t>
      </w:r>
      <w:r w:rsidRPr="005E4A47">
        <w:rPr>
          <w:rFonts w:ascii="Calibri" w:eastAsia="Times New Roman" w:hAnsi="Calibri" w:cs="Calibri"/>
          <w:i/>
          <w:color w:val="000000"/>
        </w:rPr>
        <w:tab/>
        <w:t>A surprise</w:t>
      </w:r>
    </w:p>
    <w:p w14:paraId="31F3DDBD" w14:textId="77777777" w:rsidR="005A2392" w:rsidRDefault="005A2392" w:rsidP="005E4A47">
      <w:pPr>
        <w:spacing w:after="0" w:line="240" w:lineRule="auto"/>
        <w:rPr>
          <w:rFonts w:ascii="Calibri" w:eastAsia="Times New Roman" w:hAnsi="Calibri" w:cs="Calibri"/>
          <w:color w:val="000000"/>
        </w:rPr>
      </w:pPr>
    </w:p>
    <w:p w14:paraId="738E647D" w14:textId="4778D772" w:rsidR="005A2392" w:rsidRPr="005E4A47" w:rsidRDefault="005A2392" w:rsidP="005E4A47">
      <w:pPr>
        <w:spacing w:after="0" w:line="240" w:lineRule="auto"/>
        <w:rPr>
          <w:rFonts w:ascii="Calibri" w:eastAsia="Times New Roman" w:hAnsi="Calibri" w:cs="Calibri"/>
          <w:b/>
          <w:color w:val="000000"/>
        </w:rPr>
      </w:pPr>
      <w:r w:rsidRPr="005E4A47">
        <w:rPr>
          <w:rFonts w:ascii="Calibri" w:eastAsia="Times New Roman" w:hAnsi="Calibri" w:cs="Calibri"/>
          <w:b/>
          <w:color w:val="000000"/>
        </w:rPr>
        <w:t xml:space="preserve">Please write or talk for 30 secs about something that excites you or that you are passionate about. Try not to </w:t>
      </w:r>
      <w:r w:rsidR="0021761E" w:rsidRPr="005E4A47">
        <w:rPr>
          <w:rFonts w:ascii="Calibri" w:eastAsia="Times New Roman" w:hAnsi="Calibri" w:cs="Calibri"/>
          <w:b/>
          <w:color w:val="000000"/>
        </w:rPr>
        <w:t>plan</w:t>
      </w:r>
      <w:r w:rsidRPr="005E4A47">
        <w:rPr>
          <w:rFonts w:ascii="Calibri" w:eastAsia="Times New Roman" w:hAnsi="Calibri" w:cs="Calibri"/>
          <w:b/>
          <w:color w:val="000000"/>
        </w:rPr>
        <w:t xml:space="preserve"> or change things-mistakes are okay!</w:t>
      </w:r>
    </w:p>
    <w:p w14:paraId="38B1FE88" w14:textId="77777777" w:rsidR="00F5754F" w:rsidRPr="005E4A47" w:rsidRDefault="00F5754F">
      <w:pPr>
        <w:spacing w:after="0" w:line="240" w:lineRule="auto"/>
        <w:jc w:val="both"/>
        <w:rPr>
          <w:b/>
        </w:rPr>
      </w:pPr>
    </w:p>
    <w:p w14:paraId="4F9948F1" w14:textId="77777777" w:rsidR="00F5754F" w:rsidRDefault="005E4A47" w:rsidP="00FB3F78">
      <w:pPr>
        <w:spacing w:after="0" w:line="240" w:lineRule="auto"/>
        <w:jc w:val="both"/>
        <w:rPr>
          <w:b/>
        </w:rPr>
      </w:pPr>
      <w:r>
        <w:t xml:space="preserve">Please return your completed application form or film/voice recording to </w:t>
      </w:r>
      <w:hyperlink r:id="rId8" w:history="1">
        <w:r w:rsidRPr="00E77132">
          <w:rPr>
            <w:rStyle w:val="Hyperlink"/>
          </w:rPr>
          <w:t>emma.jones@farnhammaltings.com</w:t>
        </w:r>
      </w:hyperlink>
      <w:r w:rsidR="00FB3F78">
        <w:rPr>
          <w:b/>
        </w:rPr>
        <w:t xml:space="preserve">  </w:t>
      </w:r>
      <w:r>
        <w:rPr>
          <w:b/>
        </w:rPr>
        <w:t>Film Footage or voice recor</w:t>
      </w:r>
      <w:r w:rsidR="00FB3F78">
        <w:rPr>
          <w:b/>
        </w:rPr>
        <w:t>dings to be sent via WeTransfer</w:t>
      </w:r>
    </w:p>
    <w:sectPr w:rsidR="00F57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fia-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34AC"/>
    <w:multiLevelType w:val="multilevel"/>
    <w:tmpl w:val="F168B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44E2E"/>
    <w:multiLevelType w:val="multilevel"/>
    <w:tmpl w:val="3F444E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4666D57"/>
    <w:multiLevelType w:val="multilevel"/>
    <w:tmpl w:val="64666D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FA40563"/>
    <w:multiLevelType w:val="hybridMultilevel"/>
    <w:tmpl w:val="C548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4F"/>
    <w:rsid w:val="001622CB"/>
    <w:rsid w:val="0021761E"/>
    <w:rsid w:val="005A2392"/>
    <w:rsid w:val="005E4A47"/>
    <w:rsid w:val="009A1350"/>
    <w:rsid w:val="00C53CFF"/>
    <w:rsid w:val="00D70B78"/>
    <w:rsid w:val="00DE14E1"/>
    <w:rsid w:val="00F5754F"/>
    <w:rsid w:val="00FB3F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C1B112E"/>
  <w15:docId w15:val="{3B73F691-23A2-4970-AB6E-932884D9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3">
    <w:name w:val="heading 3"/>
    <w:basedOn w:val="Normal"/>
    <w:link w:val="Heading3Char"/>
    <w:uiPriority w:val="9"/>
    <w:semiHidden/>
    <w:unhideWhenUsed/>
    <w:qFormat/>
    <w:rsid w:val="005A2392"/>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Heading3Char">
    <w:name w:val="Heading 3 Char"/>
    <w:basedOn w:val="DefaultParagraphFont"/>
    <w:link w:val="Heading3"/>
    <w:uiPriority w:val="9"/>
    <w:semiHidden/>
    <w:rsid w:val="005A2392"/>
    <w:rPr>
      <w:rFonts w:eastAsiaTheme="minorHAnsi"/>
      <w:b/>
      <w:bCs/>
      <w:sz w:val="27"/>
      <w:szCs w:val="27"/>
    </w:rPr>
  </w:style>
  <w:style w:type="paragraph" w:styleId="ListParagraph">
    <w:name w:val="List Paragraph"/>
    <w:basedOn w:val="Normal"/>
    <w:uiPriority w:val="99"/>
    <w:rsid w:val="009A1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3387">
      <w:bodyDiv w:val="1"/>
      <w:marLeft w:val="0"/>
      <w:marRight w:val="0"/>
      <w:marTop w:val="0"/>
      <w:marBottom w:val="0"/>
      <w:divBdr>
        <w:top w:val="none" w:sz="0" w:space="0" w:color="auto"/>
        <w:left w:val="none" w:sz="0" w:space="0" w:color="auto"/>
        <w:bottom w:val="none" w:sz="0" w:space="0" w:color="auto"/>
        <w:right w:val="none" w:sz="0" w:space="0" w:color="auto"/>
      </w:divBdr>
    </w:div>
    <w:div w:id="924610778">
      <w:bodyDiv w:val="1"/>
      <w:marLeft w:val="0"/>
      <w:marRight w:val="0"/>
      <w:marTop w:val="0"/>
      <w:marBottom w:val="0"/>
      <w:divBdr>
        <w:top w:val="none" w:sz="0" w:space="0" w:color="auto"/>
        <w:left w:val="none" w:sz="0" w:space="0" w:color="auto"/>
        <w:bottom w:val="none" w:sz="0" w:space="0" w:color="auto"/>
        <w:right w:val="none" w:sz="0" w:space="0" w:color="auto"/>
      </w:divBdr>
    </w:div>
    <w:div w:id="1120537617">
      <w:bodyDiv w:val="1"/>
      <w:marLeft w:val="0"/>
      <w:marRight w:val="0"/>
      <w:marTop w:val="0"/>
      <w:marBottom w:val="0"/>
      <w:divBdr>
        <w:top w:val="none" w:sz="0" w:space="0" w:color="auto"/>
        <w:left w:val="none" w:sz="0" w:space="0" w:color="auto"/>
        <w:bottom w:val="none" w:sz="0" w:space="0" w:color="auto"/>
        <w:right w:val="none" w:sz="0" w:space="0" w:color="auto"/>
      </w:divBdr>
    </w:div>
    <w:div w:id="144396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ma.jones@farnhammaltings.com" TargetMode="External"/><Relationship Id="rId3" Type="http://schemas.openxmlformats.org/officeDocument/2006/relationships/styles" Target="styles.xml"/><Relationship Id="rId7" Type="http://schemas.openxmlformats.org/officeDocument/2006/relationships/hyperlink" Target="mailto:emma.jones@farnhammalting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Jones</dc:creator>
  <cp:lastModifiedBy>Niki Hanmer</cp:lastModifiedBy>
  <cp:revision>2</cp:revision>
  <dcterms:created xsi:type="dcterms:W3CDTF">2021-11-03T13:24:00Z</dcterms:created>
  <dcterms:modified xsi:type="dcterms:W3CDTF">2021-11-03T13:24:00Z</dcterms:modified>
</cp:coreProperties>
</file>